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F4" w:rsidRPr="001E42F4" w:rsidRDefault="001E42F4" w:rsidP="001E42F4">
      <w:pPr>
        <w:rPr>
          <w:rFonts w:asciiTheme="minorHAnsi" w:hAnsiTheme="minorHAnsi" w:cstheme="minorHAnsi"/>
          <w:b/>
          <w:bCs/>
          <w:lang w:val="en-US"/>
        </w:rPr>
      </w:pPr>
      <w:r w:rsidRPr="001E42F4">
        <w:rPr>
          <w:rFonts w:asciiTheme="minorHAnsi" w:hAnsiTheme="minorHAnsi" w:cstheme="minorHAnsi"/>
          <w:b/>
          <w:bCs/>
          <w:lang w:val="en-US"/>
        </w:rPr>
        <w:t>Application Requirements EAVE Producers Workshop 2022:</w:t>
      </w:r>
    </w:p>
    <w:p w:rsidR="001E42F4" w:rsidRPr="001E42F4" w:rsidRDefault="001E42F4" w:rsidP="001E42F4">
      <w:pPr>
        <w:rPr>
          <w:rFonts w:asciiTheme="minorHAnsi" w:hAnsiTheme="minorHAnsi" w:cstheme="minorHAnsi"/>
          <w:b/>
          <w:bCs/>
          <w:lang w:val="en-US"/>
        </w:rPr>
      </w:pPr>
    </w:p>
    <w:p w:rsidR="001E42F4" w:rsidRDefault="001E42F4" w:rsidP="001E42F4">
      <w:pPr>
        <w:rPr>
          <w:rFonts w:asciiTheme="minorHAnsi" w:hAnsiTheme="minorHAnsi" w:cstheme="minorHAnsi"/>
          <w:b/>
          <w:bCs/>
          <w:lang w:val="en-US"/>
        </w:rPr>
      </w:pPr>
      <w:bookmarkStart w:id="0" w:name="_GoBack"/>
      <w:bookmarkEnd w:id="0"/>
      <w:r w:rsidRPr="001E42F4">
        <w:rPr>
          <w:rFonts w:asciiTheme="minorHAnsi" w:hAnsiTheme="minorHAnsi" w:cstheme="minorHAnsi"/>
          <w:b/>
          <w:bCs/>
          <w:lang w:val="en-US"/>
        </w:rPr>
        <w:t xml:space="preserve">To validate your application, you are requested to send the following materials in </w:t>
      </w:r>
    </w:p>
    <w:p w:rsidR="001E42F4" w:rsidRPr="001E42F4" w:rsidRDefault="001E42F4" w:rsidP="001E42F4">
      <w:pPr>
        <w:rPr>
          <w:rFonts w:asciiTheme="minorHAnsi" w:hAnsiTheme="minorHAnsi" w:cstheme="minorHAnsi"/>
          <w:b/>
          <w:bCs/>
          <w:lang w:val="en-US"/>
        </w:rPr>
      </w:pPr>
      <w:r w:rsidRPr="001E42F4">
        <w:rPr>
          <w:rFonts w:asciiTheme="minorHAnsi" w:hAnsiTheme="minorHAnsi" w:cstheme="minorHAnsi"/>
          <w:bCs/>
          <w:u w:val="single"/>
          <w:lang w:val="en-US"/>
        </w:rPr>
        <w:t xml:space="preserve">one </w:t>
      </w:r>
      <w:r w:rsidRPr="001E42F4">
        <w:rPr>
          <w:rFonts w:asciiTheme="minorHAnsi" w:hAnsiTheme="minorHAnsi" w:cstheme="minorHAnsi"/>
          <w:u w:val="single"/>
        </w:rPr>
        <w:t xml:space="preserve">PDF </w:t>
      </w:r>
      <w:proofErr w:type="spellStart"/>
      <w:r w:rsidRPr="001E42F4">
        <w:rPr>
          <w:rFonts w:asciiTheme="minorHAnsi" w:hAnsiTheme="minorHAnsi" w:cstheme="minorHAnsi"/>
          <w:u w:val="single"/>
        </w:rPr>
        <w:t>document</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including</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the</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filled</w:t>
      </w:r>
      <w:proofErr w:type="spellEnd"/>
      <w:r w:rsidRPr="001E42F4">
        <w:rPr>
          <w:rFonts w:asciiTheme="minorHAnsi" w:hAnsiTheme="minorHAnsi" w:cstheme="minorHAnsi"/>
        </w:rPr>
        <w:t xml:space="preserve">-in </w:t>
      </w:r>
      <w:proofErr w:type="spellStart"/>
      <w:r w:rsidRPr="001E42F4">
        <w:rPr>
          <w:rFonts w:asciiTheme="minorHAnsi" w:hAnsiTheme="minorHAnsi" w:cstheme="minorHAnsi"/>
        </w:rPr>
        <w:t>application</w:t>
      </w:r>
      <w:proofErr w:type="spellEnd"/>
      <w:r w:rsidRPr="001E42F4">
        <w:rPr>
          <w:rFonts w:asciiTheme="minorHAnsi" w:hAnsiTheme="minorHAnsi" w:cstheme="minorHAnsi"/>
        </w:rPr>
        <w:t xml:space="preserve"> form as </w:t>
      </w:r>
      <w:proofErr w:type="spellStart"/>
      <w:r w:rsidRPr="001E42F4">
        <w:rPr>
          <w:rFonts w:asciiTheme="minorHAnsi" w:hAnsiTheme="minorHAnsi" w:cstheme="minorHAnsi"/>
        </w:rPr>
        <w:t>the</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cover</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sheet</w:t>
      </w:r>
      <w:proofErr w:type="spellEnd"/>
      <w:r w:rsidRPr="001E42F4">
        <w:rPr>
          <w:rFonts w:asciiTheme="minorHAnsi" w:hAnsiTheme="minorHAnsi" w:cstheme="minorHAnsi"/>
        </w:rPr>
        <w:t xml:space="preserve">, as </w:t>
      </w:r>
      <w:proofErr w:type="spellStart"/>
      <w:r w:rsidRPr="001E42F4">
        <w:rPr>
          <w:rFonts w:asciiTheme="minorHAnsi" w:hAnsiTheme="minorHAnsi" w:cstheme="minorHAnsi"/>
        </w:rPr>
        <w:t>well</w:t>
      </w:r>
      <w:proofErr w:type="spellEnd"/>
      <w:r w:rsidRPr="001E42F4">
        <w:rPr>
          <w:rFonts w:asciiTheme="minorHAnsi" w:hAnsiTheme="minorHAnsi" w:cstheme="minorHAnsi"/>
        </w:rPr>
        <w:t xml:space="preserve"> as </w:t>
      </w:r>
      <w:proofErr w:type="spellStart"/>
      <w:r w:rsidRPr="001E42F4">
        <w:rPr>
          <w:rFonts w:asciiTheme="minorHAnsi" w:hAnsiTheme="minorHAnsi" w:cstheme="minorHAnsi"/>
        </w:rPr>
        <w:t>all</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the</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other</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required</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rPr>
        <w:t>documents</w:t>
      </w:r>
      <w:proofErr w:type="spellEnd"/>
      <w:r w:rsidRPr="001E42F4">
        <w:rPr>
          <w:rFonts w:asciiTheme="minorHAnsi" w:hAnsiTheme="minorHAnsi" w:cstheme="minorHAnsi"/>
        </w:rPr>
        <w:t xml:space="preserve">, as </w:t>
      </w:r>
      <w:proofErr w:type="spellStart"/>
      <w:r w:rsidRPr="001E42F4">
        <w:rPr>
          <w:rFonts w:asciiTheme="minorHAnsi" w:hAnsiTheme="minorHAnsi" w:cstheme="minorHAnsi"/>
        </w:rPr>
        <w:t>described</w:t>
      </w:r>
      <w:proofErr w:type="spellEnd"/>
      <w:r w:rsidRPr="001E42F4">
        <w:rPr>
          <w:rFonts w:asciiTheme="minorHAnsi" w:hAnsiTheme="minorHAnsi" w:cstheme="minorHAnsi"/>
        </w:rPr>
        <w:t xml:space="preserve"> </w:t>
      </w:r>
      <w:proofErr w:type="spellStart"/>
      <w:r w:rsidRPr="001E42F4">
        <w:rPr>
          <w:rFonts w:asciiTheme="minorHAnsi" w:hAnsiTheme="minorHAnsi" w:cstheme="minorHAnsi"/>
          <w:u w:val="single"/>
        </w:rPr>
        <w:t>below</w:t>
      </w:r>
      <w:proofErr w:type="spellEnd"/>
      <w:r>
        <w:rPr>
          <w:rFonts w:asciiTheme="minorHAnsi" w:hAnsiTheme="minorHAnsi" w:cstheme="minorHAnsi"/>
          <w:u w:val="single"/>
        </w:rPr>
        <w:t>.</w:t>
      </w:r>
    </w:p>
    <w:p w:rsidR="001E42F4" w:rsidRPr="001E42F4" w:rsidRDefault="001E42F4" w:rsidP="001E42F4">
      <w:pPr>
        <w:ind w:left="284"/>
        <w:rPr>
          <w:rFonts w:asciiTheme="minorHAnsi" w:hAnsiTheme="minorHAnsi" w:cstheme="minorHAnsi"/>
        </w:rPr>
      </w:pPr>
    </w:p>
    <w:p w:rsidR="001E42F4" w:rsidRPr="001E42F4" w:rsidRDefault="001E42F4" w:rsidP="001E42F4">
      <w:pPr>
        <w:rPr>
          <w:rFonts w:asciiTheme="minorHAnsi" w:hAnsiTheme="minorHAnsi" w:cstheme="minorHAnsi"/>
          <w:lang w:val="en-US"/>
        </w:rPr>
      </w:pPr>
      <w:r w:rsidRPr="001E42F4">
        <w:rPr>
          <w:rFonts w:asciiTheme="minorHAnsi" w:hAnsiTheme="minorHAnsi" w:cstheme="minorHAnsi"/>
          <w:b/>
          <w:bCs/>
          <w:lang w:val="en-US"/>
        </w:rPr>
        <w:t>a) for applicants applying to participate with a focus on project development</w:t>
      </w:r>
      <w:r w:rsidRPr="001E42F4">
        <w:rPr>
          <w:rFonts w:asciiTheme="minorHAnsi" w:hAnsiTheme="minorHAnsi" w:cstheme="minorHAnsi"/>
          <w:lang w:val="en-US"/>
        </w:rPr>
        <w:t>:</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page Letter of motivation</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1-2 page CV</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Brief description of my production company or my professional activities</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A list of my company's productions: in development, pre-production, production and of those released</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If you are applying for a scholarship, in addition: short motivation letter explaining why you are applying for a scholarship</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page synopsis</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page max. explaining the target audience &amp; main goal of the project (e.g. financial success, festival career &amp; awards, entertainment, provocation, emotional impact on the audience, societal change etc.)</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Estimated production budget in €</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Financing plan in €</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 xml:space="preserve">Completed treatment OR script* / </w:t>
      </w:r>
      <w:r w:rsidRPr="001E42F4">
        <w:rPr>
          <w:rFonts w:asciiTheme="minorHAnsi" w:eastAsia="Times New Roman" w:hAnsiTheme="minorHAnsi" w:cstheme="minorHAnsi"/>
          <w:i/>
          <w:iCs/>
          <w:lang w:val="en-US"/>
        </w:rPr>
        <w:t>If you apply with a TV series project: completed treatment or script for the first episode</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i/>
          <w:iCs/>
          <w:lang w:val="en-US"/>
        </w:rPr>
        <w:t>If you apply with a TV series project, also include: Series general story outline (if presented by division for episodes: max 1 page per episode)</w:t>
      </w:r>
    </w:p>
    <w:p w:rsidR="001E42F4" w:rsidRPr="001E42F4" w:rsidRDefault="001E42F4" w:rsidP="001E42F4">
      <w:pPr>
        <w:numPr>
          <w:ilvl w:val="0"/>
          <w:numId w:val="1"/>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portrait photograph</w:t>
      </w:r>
    </w:p>
    <w:p w:rsidR="001E42F4" w:rsidRPr="001E42F4" w:rsidRDefault="001E42F4" w:rsidP="001E42F4">
      <w:pPr>
        <w:rPr>
          <w:rFonts w:asciiTheme="minorHAnsi" w:hAnsiTheme="minorHAnsi" w:cstheme="minorHAnsi"/>
          <w:lang w:val="en-US"/>
        </w:rPr>
      </w:pPr>
      <w:r w:rsidRPr="001E42F4">
        <w:rPr>
          <w:rFonts w:asciiTheme="minorHAnsi" w:hAnsiTheme="minorHAnsi" w:cstheme="minorHAnsi"/>
          <w:lang w:val="en-US"/>
        </w:rPr>
        <w:t xml:space="preserve">All written documents must be </w:t>
      </w:r>
      <w:r w:rsidRPr="001E42F4">
        <w:rPr>
          <w:rFonts w:asciiTheme="minorHAnsi" w:hAnsiTheme="minorHAnsi" w:cstheme="minorHAnsi"/>
          <w:b/>
          <w:bCs/>
          <w:lang w:val="en-US"/>
        </w:rPr>
        <w:t>in English</w:t>
      </w:r>
      <w:r w:rsidRPr="001E42F4">
        <w:rPr>
          <w:rFonts w:asciiTheme="minorHAnsi" w:hAnsiTheme="minorHAnsi" w:cstheme="minorHAnsi"/>
          <w:lang w:val="en-US"/>
        </w:rPr>
        <w:t>.</w:t>
      </w:r>
    </w:p>
    <w:p w:rsidR="001E42F4" w:rsidRPr="001E42F4" w:rsidRDefault="001E42F4" w:rsidP="001E42F4">
      <w:pPr>
        <w:rPr>
          <w:rFonts w:asciiTheme="minorHAnsi" w:hAnsiTheme="minorHAnsi" w:cstheme="minorHAnsi"/>
          <w:lang w:val="en-US"/>
        </w:rPr>
      </w:pPr>
      <w:r w:rsidRPr="001E42F4">
        <w:rPr>
          <w:rFonts w:asciiTheme="minorHAnsi" w:hAnsiTheme="minorHAnsi" w:cstheme="minorHAnsi"/>
          <w:b/>
          <w:bCs/>
          <w:i/>
          <w:iCs/>
          <w:lang w:val="en-US"/>
        </w:rPr>
        <w:t>*</w:t>
      </w:r>
      <w:r w:rsidRPr="001E42F4">
        <w:rPr>
          <w:rFonts w:asciiTheme="minorHAnsi" w:hAnsiTheme="minorHAnsi" w:cstheme="minorHAnsi"/>
          <w:i/>
          <w:iCs/>
          <w:lang w:val="en-US"/>
        </w:rPr>
        <w:t xml:space="preserve"> If you don’t have a script yet, please send a treatment. If you currently only have the script in the original language, you can send an English language treatment. An English version of the script must be made available one month after selection.</w:t>
      </w:r>
    </w:p>
    <w:p w:rsidR="001E42F4" w:rsidRPr="001E42F4" w:rsidRDefault="001E42F4" w:rsidP="001E42F4">
      <w:pPr>
        <w:rPr>
          <w:rFonts w:asciiTheme="minorHAnsi" w:hAnsiTheme="minorHAnsi" w:cstheme="minorHAnsi"/>
          <w:lang w:val="en-US"/>
        </w:rPr>
      </w:pPr>
    </w:p>
    <w:p w:rsidR="001E42F4" w:rsidRPr="001E42F4" w:rsidRDefault="001E42F4" w:rsidP="001E42F4">
      <w:pPr>
        <w:rPr>
          <w:rFonts w:asciiTheme="minorHAnsi" w:hAnsiTheme="minorHAnsi" w:cstheme="minorHAnsi"/>
          <w:lang w:val="en-US"/>
        </w:rPr>
      </w:pPr>
      <w:r w:rsidRPr="001E42F4">
        <w:rPr>
          <w:rFonts w:asciiTheme="minorHAnsi" w:hAnsiTheme="minorHAnsi" w:cstheme="minorHAnsi"/>
          <w:b/>
          <w:bCs/>
          <w:lang w:val="en-US"/>
        </w:rPr>
        <w:t>b) for applicants applying for participate with a focus on career development (without a project):</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page Letter of motivation</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1-2 page CV</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Brief description of my production company or my professional activities</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A list of my company's productions: in development, pre-production, production and of those released</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If you are applying for a scholarship, in addition: short motivation letter explaining why you are applying for a scholarship</w:t>
      </w:r>
    </w:p>
    <w:p w:rsidR="001E42F4" w:rsidRPr="001E42F4" w:rsidRDefault="001E42F4" w:rsidP="001E42F4">
      <w:pPr>
        <w:numPr>
          <w:ilvl w:val="0"/>
          <w:numId w:val="2"/>
        </w:numPr>
        <w:ind w:left="0"/>
        <w:rPr>
          <w:rFonts w:asciiTheme="minorHAnsi" w:eastAsia="Times New Roman" w:hAnsiTheme="minorHAnsi" w:cstheme="minorHAnsi"/>
          <w:lang w:val="en-US"/>
        </w:rPr>
      </w:pPr>
      <w:r w:rsidRPr="001E42F4">
        <w:rPr>
          <w:rFonts w:asciiTheme="minorHAnsi" w:eastAsia="Times New Roman" w:hAnsiTheme="minorHAnsi" w:cstheme="minorHAnsi"/>
          <w:lang w:val="en-US"/>
        </w:rPr>
        <w:t>1 portrait photograph</w:t>
      </w:r>
    </w:p>
    <w:p w:rsidR="001E42F4" w:rsidRPr="001E42F4" w:rsidRDefault="001E42F4" w:rsidP="001E42F4">
      <w:pPr>
        <w:rPr>
          <w:rFonts w:asciiTheme="minorHAnsi" w:hAnsiTheme="minorHAnsi" w:cstheme="minorHAnsi"/>
          <w:lang w:val="en-US"/>
        </w:rPr>
      </w:pPr>
      <w:r w:rsidRPr="001E42F4">
        <w:rPr>
          <w:rFonts w:asciiTheme="minorHAnsi" w:hAnsiTheme="minorHAnsi" w:cstheme="minorHAnsi"/>
          <w:lang w:val="en-US"/>
        </w:rPr>
        <w:t xml:space="preserve">All written documents must be </w:t>
      </w:r>
      <w:r w:rsidRPr="001E42F4">
        <w:rPr>
          <w:rFonts w:asciiTheme="minorHAnsi" w:hAnsiTheme="minorHAnsi" w:cstheme="minorHAnsi"/>
          <w:b/>
          <w:bCs/>
          <w:lang w:val="en-US"/>
        </w:rPr>
        <w:t>in English</w:t>
      </w:r>
      <w:r w:rsidRPr="001E42F4">
        <w:rPr>
          <w:rFonts w:asciiTheme="minorHAnsi" w:hAnsiTheme="minorHAnsi" w:cstheme="minorHAnsi"/>
          <w:lang w:val="en-US"/>
        </w:rPr>
        <w:t>.</w:t>
      </w:r>
    </w:p>
    <w:p w:rsidR="00DC4290" w:rsidRPr="001E42F4" w:rsidRDefault="00DC4290" w:rsidP="001E42F4">
      <w:pPr>
        <w:rPr>
          <w:rFonts w:asciiTheme="minorHAnsi" w:hAnsiTheme="minorHAnsi" w:cstheme="minorHAnsi"/>
        </w:rPr>
      </w:pPr>
    </w:p>
    <w:sectPr w:rsidR="00DC4290" w:rsidRPr="001E4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91B"/>
    <w:multiLevelType w:val="multilevel"/>
    <w:tmpl w:val="9A3E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0168C"/>
    <w:multiLevelType w:val="hybridMultilevel"/>
    <w:tmpl w:val="0910F3F6"/>
    <w:lvl w:ilvl="0" w:tplc="A3D81D14">
      <w:start w:val="1"/>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253BFA"/>
    <w:multiLevelType w:val="hybridMultilevel"/>
    <w:tmpl w:val="526091B0"/>
    <w:lvl w:ilvl="0" w:tplc="BA86D69C">
      <w:start w:val="1"/>
      <w:numFmt w:val="bullet"/>
      <w:lvlText w:val=""/>
      <w:lvlJc w:val="left"/>
      <w:pPr>
        <w:tabs>
          <w:tab w:val="num" w:pos="284"/>
        </w:tabs>
        <w:ind w:left="284" w:hanging="28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7F341B"/>
    <w:multiLevelType w:val="multilevel"/>
    <w:tmpl w:val="81343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F4"/>
    <w:rsid w:val="001E42F4"/>
    <w:rsid w:val="00DC4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E571"/>
  <w15:chartTrackingRefBased/>
  <w15:docId w15:val="{C97718C3-63ED-4B0A-9EA4-3F63A2FB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F4"/>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DEMİRKIRAN</dc:creator>
  <cp:keywords/>
  <dc:description/>
  <cp:lastModifiedBy>Esra DEMİRKIRAN</cp:lastModifiedBy>
  <cp:revision>1</cp:revision>
  <dcterms:created xsi:type="dcterms:W3CDTF">2021-09-17T14:39:00Z</dcterms:created>
  <dcterms:modified xsi:type="dcterms:W3CDTF">2021-09-17T14:43:00Z</dcterms:modified>
</cp:coreProperties>
</file>